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7436D7" w:rsidRDefault="007436D7" w:rsidP="00613F20"/>
    <w:p w:rsidR="007436D7" w:rsidRDefault="007436D7" w:rsidP="00613F20"/>
    <w:p w:rsidR="007436D7" w:rsidRDefault="007436D7" w:rsidP="00613F20"/>
    <w:p w:rsidR="007436D7" w:rsidRDefault="007436D7" w:rsidP="00613F20"/>
    <w:p w:rsidR="007436D7" w:rsidRDefault="007436D7" w:rsidP="00613F20"/>
    <w:p w:rsidR="000534EF" w:rsidRDefault="000534EF" w:rsidP="00613F20"/>
    <w:p w:rsidR="000534EF" w:rsidRDefault="000534EF" w:rsidP="00A23646">
      <w:pPr>
        <w:jc w:val="center"/>
        <w:rPr>
          <w:b/>
          <w:sz w:val="28"/>
          <w:szCs w:val="28"/>
        </w:rPr>
      </w:pP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EF7FB4" w:rsidRPr="00564ACC" w:rsidRDefault="00EF7FB4" w:rsidP="00A23646">
      <w:pPr>
        <w:jc w:val="center"/>
        <w:rPr>
          <w:b/>
          <w:sz w:val="28"/>
          <w:szCs w:val="28"/>
        </w:rPr>
      </w:pPr>
    </w:p>
    <w:p w:rsidR="000534EF" w:rsidRDefault="000534EF" w:rsidP="00613F20">
      <w:pPr>
        <w:jc w:val="center"/>
        <w:rPr>
          <w:b/>
        </w:rPr>
      </w:pPr>
    </w:p>
    <w:p w:rsidR="000534EF" w:rsidRPr="00245B08" w:rsidRDefault="00A23646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6413">
        <w:rPr>
          <w:sz w:val="28"/>
          <w:szCs w:val="28"/>
        </w:rPr>
        <w:t>29</w:t>
      </w:r>
      <w:r w:rsidR="00A27DA4">
        <w:rPr>
          <w:sz w:val="28"/>
          <w:szCs w:val="28"/>
        </w:rPr>
        <w:t>»</w:t>
      </w:r>
      <w:r w:rsidR="00746413">
        <w:rPr>
          <w:sz w:val="28"/>
          <w:szCs w:val="28"/>
        </w:rPr>
        <w:t xml:space="preserve"> декабря </w:t>
      </w:r>
      <w:r w:rsidR="000534EF">
        <w:rPr>
          <w:sz w:val="28"/>
          <w:szCs w:val="28"/>
        </w:rPr>
        <w:t xml:space="preserve"> 201</w:t>
      </w:r>
      <w:r w:rsidR="000D51E1">
        <w:rPr>
          <w:sz w:val="28"/>
          <w:szCs w:val="28"/>
        </w:rPr>
        <w:t>5</w:t>
      </w:r>
      <w:r w:rsidR="000534EF">
        <w:rPr>
          <w:sz w:val="28"/>
          <w:szCs w:val="28"/>
        </w:rPr>
        <w:t xml:space="preserve"> </w:t>
      </w:r>
      <w:r w:rsidR="000534EF" w:rsidRPr="00245B08">
        <w:rPr>
          <w:sz w:val="28"/>
          <w:szCs w:val="28"/>
        </w:rPr>
        <w:t>г</w:t>
      </w:r>
      <w:r w:rsidR="00A27DA4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0534EF" w:rsidRPr="00245B08">
        <w:rPr>
          <w:sz w:val="28"/>
          <w:szCs w:val="28"/>
        </w:rPr>
        <w:t xml:space="preserve">№ </w:t>
      </w:r>
      <w:r w:rsidR="00746413">
        <w:rPr>
          <w:sz w:val="28"/>
          <w:szCs w:val="28"/>
        </w:rPr>
        <w:t>2489</w:t>
      </w:r>
    </w:p>
    <w:p w:rsidR="000534EF" w:rsidRPr="002C565F" w:rsidRDefault="000534EF" w:rsidP="00613F20">
      <w:pPr>
        <w:jc w:val="both"/>
        <w:rPr>
          <w:b/>
          <w:sz w:val="20"/>
          <w:szCs w:val="20"/>
        </w:rPr>
      </w:pPr>
    </w:p>
    <w:p w:rsidR="00215F63" w:rsidRDefault="00215F63" w:rsidP="00613F20">
      <w:pPr>
        <w:jc w:val="center"/>
        <w:rPr>
          <w:sz w:val="28"/>
          <w:szCs w:val="28"/>
        </w:rPr>
      </w:pPr>
    </w:p>
    <w:p w:rsidR="000534EF" w:rsidRPr="00245B08" w:rsidRDefault="000534EF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0534EF" w:rsidRPr="002C565F" w:rsidRDefault="000534EF" w:rsidP="00613F20">
      <w:pPr>
        <w:jc w:val="both"/>
      </w:pPr>
    </w:p>
    <w:p w:rsidR="000C4D8C" w:rsidRDefault="006B5E83" w:rsidP="006B5E83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bookmarkStart w:id="0" w:name="_GoBack"/>
      <w:r w:rsidRPr="006B5E83">
        <w:rPr>
          <w:b/>
          <w:sz w:val="28"/>
          <w:szCs w:val="28"/>
        </w:rPr>
        <w:t xml:space="preserve">Об утверждении </w:t>
      </w:r>
      <w:r w:rsidRPr="006B5E83">
        <w:rPr>
          <w:b/>
          <w:iCs/>
          <w:sz w:val="28"/>
          <w:szCs w:val="28"/>
        </w:rPr>
        <w:t>Порядка разработки</w:t>
      </w:r>
      <w:r w:rsidR="000B0A68">
        <w:rPr>
          <w:b/>
          <w:iCs/>
          <w:sz w:val="28"/>
          <w:szCs w:val="28"/>
        </w:rPr>
        <w:t>,</w:t>
      </w:r>
      <w:r w:rsidRPr="006B5E83">
        <w:rPr>
          <w:b/>
          <w:iCs/>
          <w:sz w:val="28"/>
          <w:szCs w:val="28"/>
        </w:rPr>
        <w:t xml:space="preserve"> </w:t>
      </w:r>
      <w:r w:rsidR="000B0A68">
        <w:rPr>
          <w:b/>
          <w:iCs/>
          <w:sz w:val="28"/>
          <w:szCs w:val="28"/>
        </w:rPr>
        <w:t xml:space="preserve">корректировки, </w:t>
      </w:r>
    </w:p>
    <w:p w:rsidR="006B5E83" w:rsidRPr="006B5E83" w:rsidRDefault="00A23646" w:rsidP="006B5E83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осуществления мониторинга и контроля реализации </w:t>
      </w:r>
      <w:proofErr w:type="gramStart"/>
      <w:r w:rsidR="006B5E83" w:rsidRPr="006B5E83">
        <w:rPr>
          <w:b/>
          <w:iCs/>
          <w:sz w:val="28"/>
          <w:szCs w:val="28"/>
        </w:rPr>
        <w:t>отдельных</w:t>
      </w:r>
      <w:proofErr w:type="gramEnd"/>
    </w:p>
    <w:p w:rsidR="006B5E83" w:rsidRPr="006B5E83" w:rsidRDefault="006B5E83" w:rsidP="006B5E83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6B5E83">
        <w:rPr>
          <w:b/>
          <w:iCs/>
          <w:sz w:val="28"/>
          <w:szCs w:val="28"/>
        </w:rPr>
        <w:t xml:space="preserve">документов стратегического планирования </w:t>
      </w:r>
      <w:r>
        <w:rPr>
          <w:b/>
          <w:iCs/>
          <w:sz w:val="28"/>
          <w:szCs w:val="28"/>
        </w:rPr>
        <w:t>города Твери</w:t>
      </w:r>
    </w:p>
    <w:bookmarkEnd w:id="0"/>
    <w:p w:rsidR="006B5E83" w:rsidRPr="00F55130" w:rsidRDefault="006B5E83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F55130" w:rsidRPr="00F55130" w:rsidRDefault="00F55130" w:rsidP="007436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55130">
        <w:rPr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 </w:t>
      </w:r>
    </w:p>
    <w:p w:rsidR="00F55130" w:rsidRDefault="00F55130" w:rsidP="007436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2054F" w:rsidRDefault="00A27DA4" w:rsidP="007436D7">
      <w:pPr>
        <w:pStyle w:val="ab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proofErr w:type="gramStart"/>
      <w:r w:rsidRPr="00A27DA4">
        <w:rPr>
          <w:b/>
          <w:sz w:val="28"/>
          <w:szCs w:val="28"/>
        </w:rPr>
        <w:t>П</w:t>
      </w:r>
      <w:proofErr w:type="gramEnd"/>
      <w:r w:rsidRPr="00A27DA4">
        <w:rPr>
          <w:b/>
          <w:sz w:val="28"/>
          <w:szCs w:val="28"/>
        </w:rPr>
        <w:t xml:space="preserve"> О С Т А Н О В Л Я Ю :</w:t>
      </w:r>
    </w:p>
    <w:p w:rsidR="007436D7" w:rsidRDefault="007436D7" w:rsidP="007436D7">
      <w:pPr>
        <w:pStyle w:val="ab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F55130" w:rsidRPr="00A23646" w:rsidRDefault="00A23646" w:rsidP="00A2364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5130" w:rsidRPr="00A23646">
        <w:rPr>
          <w:sz w:val="28"/>
          <w:szCs w:val="28"/>
        </w:rPr>
        <w:t xml:space="preserve">1. Утвердить </w:t>
      </w:r>
      <w:r>
        <w:rPr>
          <w:iCs/>
          <w:sz w:val="28"/>
          <w:szCs w:val="28"/>
        </w:rPr>
        <w:t>Порядок</w:t>
      </w:r>
      <w:r w:rsidRPr="00A23646">
        <w:rPr>
          <w:iCs/>
          <w:sz w:val="28"/>
          <w:szCs w:val="28"/>
        </w:rPr>
        <w:t xml:space="preserve"> разработки, корректировки, осуществления мониторинга и контроля реализации отдельных</w:t>
      </w:r>
      <w:r>
        <w:rPr>
          <w:iCs/>
          <w:sz w:val="28"/>
          <w:szCs w:val="28"/>
        </w:rPr>
        <w:t xml:space="preserve"> </w:t>
      </w:r>
      <w:r w:rsidRPr="00A23646">
        <w:rPr>
          <w:iCs/>
          <w:sz w:val="28"/>
          <w:szCs w:val="28"/>
        </w:rPr>
        <w:t>документов стратегического планирования города Твери</w:t>
      </w:r>
      <w:r>
        <w:rPr>
          <w:iCs/>
          <w:sz w:val="28"/>
          <w:szCs w:val="28"/>
        </w:rPr>
        <w:t xml:space="preserve"> </w:t>
      </w:r>
      <w:r w:rsidR="00F55130" w:rsidRPr="00A23646">
        <w:rPr>
          <w:sz w:val="28"/>
          <w:szCs w:val="28"/>
        </w:rPr>
        <w:t>(прилагается).</w:t>
      </w:r>
    </w:p>
    <w:p w:rsidR="00A2054F" w:rsidRPr="000466A7" w:rsidRDefault="00EF7FB4" w:rsidP="007436D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646">
        <w:rPr>
          <w:sz w:val="28"/>
          <w:szCs w:val="28"/>
        </w:rPr>
        <w:t xml:space="preserve">2. </w:t>
      </w:r>
      <w:r w:rsidR="000466A7" w:rsidRPr="000466A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741F2" w:rsidRDefault="00C741F2" w:rsidP="007436D7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A4172D" w:rsidRPr="00245B08" w:rsidRDefault="00A4172D" w:rsidP="007436D7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179AD" w:rsidRDefault="003179AD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0534EF" w:rsidRPr="007436D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534EF" w:rsidRPr="007436D7">
        <w:rPr>
          <w:b/>
          <w:sz w:val="28"/>
          <w:szCs w:val="28"/>
        </w:rPr>
        <w:t xml:space="preserve"> </w:t>
      </w:r>
    </w:p>
    <w:p w:rsidR="00EF0C6C" w:rsidRDefault="000534EF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36D7">
        <w:rPr>
          <w:b/>
          <w:sz w:val="28"/>
          <w:szCs w:val="28"/>
        </w:rPr>
        <w:t>администрации города Твери</w:t>
      </w:r>
      <w:r w:rsidR="00A23646">
        <w:rPr>
          <w:b/>
          <w:sz w:val="28"/>
          <w:szCs w:val="28"/>
        </w:rPr>
        <w:tab/>
      </w:r>
      <w:r w:rsidR="00A23646">
        <w:rPr>
          <w:b/>
          <w:sz w:val="28"/>
          <w:szCs w:val="28"/>
        </w:rPr>
        <w:tab/>
      </w:r>
      <w:r w:rsidR="00A23646">
        <w:rPr>
          <w:b/>
          <w:sz w:val="28"/>
          <w:szCs w:val="28"/>
        </w:rPr>
        <w:tab/>
      </w:r>
      <w:r w:rsidR="00A23646">
        <w:rPr>
          <w:b/>
          <w:sz w:val="28"/>
          <w:szCs w:val="28"/>
        </w:rPr>
        <w:tab/>
      </w:r>
      <w:r w:rsidR="003179AD">
        <w:rPr>
          <w:b/>
          <w:sz w:val="28"/>
          <w:szCs w:val="28"/>
        </w:rPr>
        <w:tab/>
      </w:r>
      <w:r w:rsidR="003179AD">
        <w:rPr>
          <w:b/>
          <w:sz w:val="28"/>
          <w:szCs w:val="28"/>
        </w:rPr>
        <w:tab/>
        <w:t xml:space="preserve">В.Д. </w:t>
      </w:r>
      <w:proofErr w:type="spellStart"/>
      <w:r w:rsidR="003179AD">
        <w:rPr>
          <w:b/>
          <w:sz w:val="28"/>
          <w:szCs w:val="28"/>
        </w:rPr>
        <w:t>Якубенок</w:t>
      </w:r>
      <w:proofErr w:type="spellEnd"/>
    </w:p>
    <w:p w:rsidR="009551CC" w:rsidRDefault="009551CC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51CC" w:rsidRDefault="009551CC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51CC" w:rsidRDefault="009551CC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51CC" w:rsidRDefault="009551CC" w:rsidP="00A236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232E" w:rsidRDefault="006C232E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sectPr w:rsidR="002A53F6" w:rsidSect="002C565F">
      <w:headerReference w:type="even" r:id="rId8"/>
      <w:pgSz w:w="11906" w:h="16838"/>
      <w:pgMar w:top="993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10" w:rsidRDefault="00204410">
      <w:r>
        <w:separator/>
      </w:r>
    </w:p>
  </w:endnote>
  <w:endnote w:type="continuationSeparator" w:id="0">
    <w:p w:rsidR="00204410" w:rsidRDefault="002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10" w:rsidRDefault="00204410">
      <w:r>
        <w:separator/>
      </w:r>
    </w:p>
  </w:footnote>
  <w:footnote w:type="continuationSeparator" w:id="0">
    <w:p w:rsidR="00204410" w:rsidRDefault="0020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26" w:rsidRDefault="00CA141C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55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526" w:rsidRDefault="000B5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05861"/>
    <w:rsid w:val="00006082"/>
    <w:rsid w:val="0000644F"/>
    <w:rsid w:val="000067A3"/>
    <w:rsid w:val="00012772"/>
    <w:rsid w:val="00020278"/>
    <w:rsid w:val="000257B4"/>
    <w:rsid w:val="00031CE2"/>
    <w:rsid w:val="00033EA8"/>
    <w:rsid w:val="00040D02"/>
    <w:rsid w:val="00043384"/>
    <w:rsid w:val="00043547"/>
    <w:rsid w:val="00044A63"/>
    <w:rsid w:val="00044C9C"/>
    <w:rsid w:val="000466A7"/>
    <w:rsid w:val="00052BC6"/>
    <w:rsid w:val="000534EF"/>
    <w:rsid w:val="0005400C"/>
    <w:rsid w:val="000542EA"/>
    <w:rsid w:val="00057DDD"/>
    <w:rsid w:val="000604BE"/>
    <w:rsid w:val="000620C2"/>
    <w:rsid w:val="000703D1"/>
    <w:rsid w:val="00071F82"/>
    <w:rsid w:val="00074E01"/>
    <w:rsid w:val="00075A7C"/>
    <w:rsid w:val="00077B8A"/>
    <w:rsid w:val="000850D7"/>
    <w:rsid w:val="00090572"/>
    <w:rsid w:val="000930C7"/>
    <w:rsid w:val="00093CE1"/>
    <w:rsid w:val="000A7D57"/>
    <w:rsid w:val="000B0A68"/>
    <w:rsid w:val="000B108D"/>
    <w:rsid w:val="000B5526"/>
    <w:rsid w:val="000C3500"/>
    <w:rsid w:val="000C4D8C"/>
    <w:rsid w:val="000D08F6"/>
    <w:rsid w:val="000D27FD"/>
    <w:rsid w:val="000D51E1"/>
    <w:rsid w:val="000D7CDE"/>
    <w:rsid w:val="000F44B7"/>
    <w:rsid w:val="000F44FD"/>
    <w:rsid w:val="000F46A2"/>
    <w:rsid w:val="000F6EDA"/>
    <w:rsid w:val="0010153C"/>
    <w:rsid w:val="00105E99"/>
    <w:rsid w:val="001070A2"/>
    <w:rsid w:val="0011014D"/>
    <w:rsid w:val="001117D6"/>
    <w:rsid w:val="001148AA"/>
    <w:rsid w:val="001154C8"/>
    <w:rsid w:val="001158CB"/>
    <w:rsid w:val="00127871"/>
    <w:rsid w:val="00130269"/>
    <w:rsid w:val="00130EB7"/>
    <w:rsid w:val="00136916"/>
    <w:rsid w:val="00152E3E"/>
    <w:rsid w:val="00157F52"/>
    <w:rsid w:val="0016051F"/>
    <w:rsid w:val="00161505"/>
    <w:rsid w:val="00167FDC"/>
    <w:rsid w:val="001716DB"/>
    <w:rsid w:val="001718EF"/>
    <w:rsid w:val="00172F11"/>
    <w:rsid w:val="001750CE"/>
    <w:rsid w:val="00187A5C"/>
    <w:rsid w:val="0019311A"/>
    <w:rsid w:val="001A150A"/>
    <w:rsid w:val="001A50FF"/>
    <w:rsid w:val="001A796C"/>
    <w:rsid w:val="001D02AC"/>
    <w:rsid w:val="001D0E6E"/>
    <w:rsid w:val="001D6778"/>
    <w:rsid w:val="001E36D1"/>
    <w:rsid w:val="001F0558"/>
    <w:rsid w:val="001F443A"/>
    <w:rsid w:val="00204410"/>
    <w:rsid w:val="00205F80"/>
    <w:rsid w:val="002066EA"/>
    <w:rsid w:val="00215F63"/>
    <w:rsid w:val="0021763A"/>
    <w:rsid w:val="002223C8"/>
    <w:rsid w:val="00222D06"/>
    <w:rsid w:val="0022351D"/>
    <w:rsid w:val="00227EBF"/>
    <w:rsid w:val="00230058"/>
    <w:rsid w:val="002304DF"/>
    <w:rsid w:val="00240A57"/>
    <w:rsid w:val="002430DB"/>
    <w:rsid w:val="00244485"/>
    <w:rsid w:val="00245B08"/>
    <w:rsid w:val="00250771"/>
    <w:rsid w:val="00251328"/>
    <w:rsid w:val="00252E3E"/>
    <w:rsid w:val="00262871"/>
    <w:rsid w:val="00263652"/>
    <w:rsid w:val="002711A2"/>
    <w:rsid w:val="0027275D"/>
    <w:rsid w:val="00275E74"/>
    <w:rsid w:val="002852D9"/>
    <w:rsid w:val="00286D73"/>
    <w:rsid w:val="002909F7"/>
    <w:rsid w:val="002934DF"/>
    <w:rsid w:val="002935DE"/>
    <w:rsid w:val="00294D98"/>
    <w:rsid w:val="0029654E"/>
    <w:rsid w:val="00296C7E"/>
    <w:rsid w:val="002A53F6"/>
    <w:rsid w:val="002B0206"/>
    <w:rsid w:val="002B031C"/>
    <w:rsid w:val="002B47E6"/>
    <w:rsid w:val="002C106A"/>
    <w:rsid w:val="002C131E"/>
    <w:rsid w:val="002C23D3"/>
    <w:rsid w:val="002C449E"/>
    <w:rsid w:val="002C557E"/>
    <w:rsid w:val="002C565F"/>
    <w:rsid w:val="002D5F5A"/>
    <w:rsid w:val="002E25D8"/>
    <w:rsid w:val="002E321C"/>
    <w:rsid w:val="002F0B0A"/>
    <w:rsid w:val="002F4E99"/>
    <w:rsid w:val="002F5CA1"/>
    <w:rsid w:val="003062C6"/>
    <w:rsid w:val="003179AD"/>
    <w:rsid w:val="00326DDA"/>
    <w:rsid w:val="00327CD4"/>
    <w:rsid w:val="00340F34"/>
    <w:rsid w:val="00341C31"/>
    <w:rsid w:val="0035440E"/>
    <w:rsid w:val="00362381"/>
    <w:rsid w:val="00367C32"/>
    <w:rsid w:val="00372EAB"/>
    <w:rsid w:val="00385621"/>
    <w:rsid w:val="003868D0"/>
    <w:rsid w:val="003904B4"/>
    <w:rsid w:val="0039564F"/>
    <w:rsid w:val="003968A1"/>
    <w:rsid w:val="00397064"/>
    <w:rsid w:val="003A2703"/>
    <w:rsid w:val="003A2E0B"/>
    <w:rsid w:val="003A6749"/>
    <w:rsid w:val="003A6CCC"/>
    <w:rsid w:val="003B32A2"/>
    <w:rsid w:val="003B3D32"/>
    <w:rsid w:val="003C61F7"/>
    <w:rsid w:val="003E10C0"/>
    <w:rsid w:val="003F0BBF"/>
    <w:rsid w:val="003F3FA0"/>
    <w:rsid w:val="003F5E11"/>
    <w:rsid w:val="00400413"/>
    <w:rsid w:val="004028C8"/>
    <w:rsid w:val="00407944"/>
    <w:rsid w:val="004107E1"/>
    <w:rsid w:val="00413E98"/>
    <w:rsid w:val="004216E8"/>
    <w:rsid w:val="004239EA"/>
    <w:rsid w:val="00430F34"/>
    <w:rsid w:val="00436060"/>
    <w:rsid w:val="00441B3D"/>
    <w:rsid w:val="00441F71"/>
    <w:rsid w:val="00442032"/>
    <w:rsid w:val="00442E7F"/>
    <w:rsid w:val="0045557C"/>
    <w:rsid w:val="00461D4F"/>
    <w:rsid w:val="00472E0A"/>
    <w:rsid w:val="0048175D"/>
    <w:rsid w:val="00485E9C"/>
    <w:rsid w:val="004906EA"/>
    <w:rsid w:val="0049170E"/>
    <w:rsid w:val="004A68FB"/>
    <w:rsid w:val="004C1291"/>
    <w:rsid w:val="004D2BDF"/>
    <w:rsid w:val="004D3BF0"/>
    <w:rsid w:val="004D62B1"/>
    <w:rsid w:val="004E0653"/>
    <w:rsid w:val="004E07DF"/>
    <w:rsid w:val="004E56B1"/>
    <w:rsid w:val="004F3420"/>
    <w:rsid w:val="004F5199"/>
    <w:rsid w:val="00511279"/>
    <w:rsid w:val="00514006"/>
    <w:rsid w:val="00530579"/>
    <w:rsid w:val="00564ACC"/>
    <w:rsid w:val="0056661C"/>
    <w:rsid w:val="005748F9"/>
    <w:rsid w:val="0058225A"/>
    <w:rsid w:val="00584A66"/>
    <w:rsid w:val="00585214"/>
    <w:rsid w:val="00586690"/>
    <w:rsid w:val="00594B75"/>
    <w:rsid w:val="005A6125"/>
    <w:rsid w:val="005A7ADB"/>
    <w:rsid w:val="005C3D83"/>
    <w:rsid w:val="005D1177"/>
    <w:rsid w:val="005D6EAF"/>
    <w:rsid w:val="005E6AEE"/>
    <w:rsid w:val="006047E9"/>
    <w:rsid w:val="00611749"/>
    <w:rsid w:val="006131CB"/>
    <w:rsid w:val="00613F20"/>
    <w:rsid w:val="00632EBE"/>
    <w:rsid w:val="00636928"/>
    <w:rsid w:val="00640508"/>
    <w:rsid w:val="00640EBC"/>
    <w:rsid w:val="00645CB2"/>
    <w:rsid w:val="00647F0C"/>
    <w:rsid w:val="00650167"/>
    <w:rsid w:val="00651841"/>
    <w:rsid w:val="00652992"/>
    <w:rsid w:val="00652DDC"/>
    <w:rsid w:val="00653177"/>
    <w:rsid w:val="00655E4C"/>
    <w:rsid w:val="00656590"/>
    <w:rsid w:val="006576F5"/>
    <w:rsid w:val="006712DF"/>
    <w:rsid w:val="00681393"/>
    <w:rsid w:val="00681DF8"/>
    <w:rsid w:val="00685CE1"/>
    <w:rsid w:val="00686851"/>
    <w:rsid w:val="00691425"/>
    <w:rsid w:val="00695221"/>
    <w:rsid w:val="00697133"/>
    <w:rsid w:val="00697466"/>
    <w:rsid w:val="006A15DC"/>
    <w:rsid w:val="006A166E"/>
    <w:rsid w:val="006B0222"/>
    <w:rsid w:val="006B5E83"/>
    <w:rsid w:val="006B6383"/>
    <w:rsid w:val="006C15FC"/>
    <w:rsid w:val="006C179C"/>
    <w:rsid w:val="006C1D1F"/>
    <w:rsid w:val="006C232E"/>
    <w:rsid w:val="006C3480"/>
    <w:rsid w:val="006D601C"/>
    <w:rsid w:val="006D60DC"/>
    <w:rsid w:val="006E0F03"/>
    <w:rsid w:val="006E5B09"/>
    <w:rsid w:val="006F25A1"/>
    <w:rsid w:val="006F322B"/>
    <w:rsid w:val="00704ABA"/>
    <w:rsid w:val="00710833"/>
    <w:rsid w:val="00711C93"/>
    <w:rsid w:val="007122BC"/>
    <w:rsid w:val="00713E38"/>
    <w:rsid w:val="00716AC0"/>
    <w:rsid w:val="00720D8D"/>
    <w:rsid w:val="00720E05"/>
    <w:rsid w:val="007300C5"/>
    <w:rsid w:val="00735C17"/>
    <w:rsid w:val="007436D7"/>
    <w:rsid w:val="0074414B"/>
    <w:rsid w:val="00746413"/>
    <w:rsid w:val="00746908"/>
    <w:rsid w:val="007549A4"/>
    <w:rsid w:val="0075505A"/>
    <w:rsid w:val="00756ECF"/>
    <w:rsid w:val="00757A5F"/>
    <w:rsid w:val="0076045E"/>
    <w:rsid w:val="00761026"/>
    <w:rsid w:val="00761AA9"/>
    <w:rsid w:val="007651A4"/>
    <w:rsid w:val="00765657"/>
    <w:rsid w:val="00773091"/>
    <w:rsid w:val="0077349F"/>
    <w:rsid w:val="0078484B"/>
    <w:rsid w:val="00792676"/>
    <w:rsid w:val="00797ABC"/>
    <w:rsid w:val="007A0341"/>
    <w:rsid w:val="007A2104"/>
    <w:rsid w:val="007A4385"/>
    <w:rsid w:val="007A69D5"/>
    <w:rsid w:val="007B04B7"/>
    <w:rsid w:val="007B60D5"/>
    <w:rsid w:val="007C359B"/>
    <w:rsid w:val="007C39BB"/>
    <w:rsid w:val="007C4427"/>
    <w:rsid w:val="007C4778"/>
    <w:rsid w:val="007C4FC7"/>
    <w:rsid w:val="007C524B"/>
    <w:rsid w:val="007C53C0"/>
    <w:rsid w:val="007D1A87"/>
    <w:rsid w:val="007D622F"/>
    <w:rsid w:val="007E4A62"/>
    <w:rsid w:val="007F1BDB"/>
    <w:rsid w:val="00813114"/>
    <w:rsid w:val="00815A74"/>
    <w:rsid w:val="00817DC2"/>
    <w:rsid w:val="008371B9"/>
    <w:rsid w:val="00837FBE"/>
    <w:rsid w:val="008400F2"/>
    <w:rsid w:val="00856FF3"/>
    <w:rsid w:val="00857DE1"/>
    <w:rsid w:val="0086001D"/>
    <w:rsid w:val="00861BED"/>
    <w:rsid w:val="008628DE"/>
    <w:rsid w:val="00871085"/>
    <w:rsid w:val="00875A8D"/>
    <w:rsid w:val="00875BC7"/>
    <w:rsid w:val="008804B8"/>
    <w:rsid w:val="00893487"/>
    <w:rsid w:val="00894904"/>
    <w:rsid w:val="00894B0B"/>
    <w:rsid w:val="00896BEC"/>
    <w:rsid w:val="008B127E"/>
    <w:rsid w:val="008B2A1C"/>
    <w:rsid w:val="008B7287"/>
    <w:rsid w:val="008C5363"/>
    <w:rsid w:val="008C5898"/>
    <w:rsid w:val="008C7828"/>
    <w:rsid w:val="008C7A2D"/>
    <w:rsid w:val="008D46F8"/>
    <w:rsid w:val="008E560A"/>
    <w:rsid w:val="008F0922"/>
    <w:rsid w:val="008F0D8C"/>
    <w:rsid w:val="008F1655"/>
    <w:rsid w:val="008F2AAC"/>
    <w:rsid w:val="00901E1C"/>
    <w:rsid w:val="00904F1F"/>
    <w:rsid w:val="0091457A"/>
    <w:rsid w:val="00920B10"/>
    <w:rsid w:val="00922C1B"/>
    <w:rsid w:val="00924DA3"/>
    <w:rsid w:val="00927984"/>
    <w:rsid w:val="00935402"/>
    <w:rsid w:val="0093599D"/>
    <w:rsid w:val="009426E4"/>
    <w:rsid w:val="00946A55"/>
    <w:rsid w:val="00947B4C"/>
    <w:rsid w:val="00950863"/>
    <w:rsid w:val="009551CC"/>
    <w:rsid w:val="00956257"/>
    <w:rsid w:val="00960542"/>
    <w:rsid w:val="00960A36"/>
    <w:rsid w:val="00972441"/>
    <w:rsid w:val="00972DA4"/>
    <w:rsid w:val="00981DD2"/>
    <w:rsid w:val="009915EC"/>
    <w:rsid w:val="00992BB6"/>
    <w:rsid w:val="00995132"/>
    <w:rsid w:val="009977A1"/>
    <w:rsid w:val="009A0025"/>
    <w:rsid w:val="009A290C"/>
    <w:rsid w:val="009A538B"/>
    <w:rsid w:val="009B1F03"/>
    <w:rsid w:val="009B20DA"/>
    <w:rsid w:val="009B4970"/>
    <w:rsid w:val="009C4CA1"/>
    <w:rsid w:val="009E35CF"/>
    <w:rsid w:val="009F1D3D"/>
    <w:rsid w:val="009F3589"/>
    <w:rsid w:val="009F5A53"/>
    <w:rsid w:val="00A021A5"/>
    <w:rsid w:val="00A0491D"/>
    <w:rsid w:val="00A101CD"/>
    <w:rsid w:val="00A12BC9"/>
    <w:rsid w:val="00A2054F"/>
    <w:rsid w:val="00A22709"/>
    <w:rsid w:val="00A23646"/>
    <w:rsid w:val="00A24E3E"/>
    <w:rsid w:val="00A2514A"/>
    <w:rsid w:val="00A27DA4"/>
    <w:rsid w:val="00A3186F"/>
    <w:rsid w:val="00A31D97"/>
    <w:rsid w:val="00A35D85"/>
    <w:rsid w:val="00A40AB8"/>
    <w:rsid w:val="00A4172D"/>
    <w:rsid w:val="00A4678D"/>
    <w:rsid w:val="00A51F19"/>
    <w:rsid w:val="00A61386"/>
    <w:rsid w:val="00A674D3"/>
    <w:rsid w:val="00A76917"/>
    <w:rsid w:val="00A804A1"/>
    <w:rsid w:val="00A83857"/>
    <w:rsid w:val="00A871E0"/>
    <w:rsid w:val="00A96EC9"/>
    <w:rsid w:val="00AA5CFB"/>
    <w:rsid w:val="00AB1786"/>
    <w:rsid w:val="00AB38C6"/>
    <w:rsid w:val="00AB4A3D"/>
    <w:rsid w:val="00AB5C25"/>
    <w:rsid w:val="00AB7E5E"/>
    <w:rsid w:val="00AC0AB6"/>
    <w:rsid w:val="00AC2266"/>
    <w:rsid w:val="00AC3BFC"/>
    <w:rsid w:val="00AD0216"/>
    <w:rsid w:val="00AD1D60"/>
    <w:rsid w:val="00AD53E9"/>
    <w:rsid w:val="00AE2582"/>
    <w:rsid w:val="00AE2947"/>
    <w:rsid w:val="00AE33F8"/>
    <w:rsid w:val="00AF6727"/>
    <w:rsid w:val="00AF7CA6"/>
    <w:rsid w:val="00B0587D"/>
    <w:rsid w:val="00B145FE"/>
    <w:rsid w:val="00B200F2"/>
    <w:rsid w:val="00B220CA"/>
    <w:rsid w:val="00B45C9B"/>
    <w:rsid w:val="00B45F55"/>
    <w:rsid w:val="00B535C4"/>
    <w:rsid w:val="00B53719"/>
    <w:rsid w:val="00B56719"/>
    <w:rsid w:val="00B6111D"/>
    <w:rsid w:val="00B61410"/>
    <w:rsid w:val="00B636D3"/>
    <w:rsid w:val="00B67129"/>
    <w:rsid w:val="00B717AA"/>
    <w:rsid w:val="00B74B2F"/>
    <w:rsid w:val="00B753FB"/>
    <w:rsid w:val="00B80BF0"/>
    <w:rsid w:val="00B80D0A"/>
    <w:rsid w:val="00B810F9"/>
    <w:rsid w:val="00B81D3D"/>
    <w:rsid w:val="00B96563"/>
    <w:rsid w:val="00B96BFC"/>
    <w:rsid w:val="00B97EB9"/>
    <w:rsid w:val="00BA1FC9"/>
    <w:rsid w:val="00BA7907"/>
    <w:rsid w:val="00BB27D9"/>
    <w:rsid w:val="00BB3B52"/>
    <w:rsid w:val="00BB5C75"/>
    <w:rsid w:val="00BC186C"/>
    <w:rsid w:val="00BC2382"/>
    <w:rsid w:val="00BC5A11"/>
    <w:rsid w:val="00BC69FF"/>
    <w:rsid w:val="00BD52C7"/>
    <w:rsid w:val="00BE3D18"/>
    <w:rsid w:val="00BE4E17"/>
    <w:rsid w:val="00BF7306"/>
    <w:rsid w:val="00C03ADF"/>
    <w:rsid w:val="00C07C59"/>
    <w:rsid w:val="00C116BD"/>
    <w:rsid w:val="00C21FDC"/>
    <w:rsid w:val="00C25145"/>
    <w:rsid w:val="00C30D3B"/>
    <w:rsid w:val="00C360F2"/>
    <w:rsid w:val="00C44F3F"/>
    <w:rsid w:val="00C50047"/>
    <w:rsid w:val="00C53661"/>
    <w:rsid w:val="00C54A5C"/>
    <w:rsid w:val="00C55CD7"/>
    <w:rsid w:val="00C56CCD"/>
    <w:rsid w:val="00C64B59"/>
    <w:rsid w:val="00C660E3"/>
    <w:rsid w:val="00C663D3"/>
    <w:rsid w:val="00C66760"/>
    <w:rsid w:val="00C70A5E"/>
    <w:rsid w:val="00C741F2"/>
    <w:rsid w:val="00C74501"/>
    <w:rsid w:val="00C76B25"/>
    <w:rsid w:val="00C77DCC"/>
    <w:rsid w:val="00C91711"/>
    <w:rsid w:val="00C91DAB"/>
    <w:rsid w:val="00C9224B"/>
    <w:rsid w:val="00CA1291"/>
    <w:rsid w:val="00CA141C"/>
    <w:rsid w:val="00CA2368"/>
    <w:rsid w:val="00CA7EE6"/>
    <w:rsid w:val="00CB31C5"/>
    <w:rsid w:val="00CB3AFB"/>
    <w:rsid w:val="00CB4F8A"/>
    <w:rsid w:val="00CB5B7D"/>
    <w:rsid w:val="00CC06B2"/>
    <w:rsid w:val="00CC55E8"/>
    <w:rsid w:val="00CE4009"/>
    <w:rsid w:val="00CE62E9"/>
    <w:rsid w:val="00CE7732"/>
    <w:rsid w:val="00CF1423"/>
    <w:rsid w:val="00CF2A79"/>
    <w:rsid w:val="00D033E3"/>
    <w:rsid w:val="00D125E4"/>
    <w:rsid w:val="00D2517F"/>
    <w:rsid w:val="00D2654B"/>
    <w:rsid w:val="00D27839"/>
    <w:rsid w:val="00D278CE"/>
    <w:rsid w:val="00D53845"/>
    <w:rsid w:val="00D61B11"/>
    <w:rsid w:val="00D654F6"/>
    <w:rsid w:val="00D71166"/>
    <w:rsid w:val="00D72550"/>
    <w:rsid w:val="00D73E50"/>
    <w:rsid w:val="00D77C4C"/>
    <w:rsid w:val="00D91386"/>
    <w:rsid w:val="00D96ABC"/>
    <w:rsid w:val="00DA5747"/>
    <w:rsid w:val="00DA6769"/>
    <w:rsid w:val="00DA6B3D"/>
    <w:rsid w:val="00DB680C"/>
    <w:rsid w:val="00DB703B"/>
    <w:rsid w:val="00DC4044"/>
    <w:rsid w:val="00DC574F"/>
    <w:rsid w:val="00DC7EFB"/>
    <w:rsid w:val="00DD5215"/>
    <w:rsid w:val="00DD7DEC"/>
    <w:rsid w:val="00DE103A"/>
    <w:rsid w:val="00E01EC4"/>
    <w:rsid w:val="00E0211C"/>
    <w:rsid w:val="00E03A86"/>
    <w:rsid w:val="00E151CF"/>
    <w:rsid w:val="00E16C4B"/>
    <w:rsid w:val="00E2153B"/>
    <w:rsid w:val="00E26CB7"/>
    <w:rsid w:val="00E27127"/>
    <w:rsid w:val="00E34B8D"/>
    <w:rsid w:val="00E403E0"/>
    <w:rsid w:val="00E42D07"/>
    <w:rsid w:val="00E45A07"/>
    <w:rsid w:val="00E45F4A"/>
    <w:rsid w:val="00E541FB"/>
    <w:rsid w:val="00E62C5C"/>
    <w:rsid w:val="00E640E6"/>
    <w:rsid w:val="00E666E3"/>
    <w:rsid w:val="00E72E02"/>
    <w:rsid w:val="00E752A2"/>
    <w:rsid w:val="00E946B6"/>
    <w:rsid w:val="00EA22F0"/>
    <w:rsid w:val="00EA6162"/>
    <w:rsid w:val="00EB257B"/>
    <w:rsid w:val="00EB4F5D"/>
    <w:rsid w:val="00EB550F"/>
    <w:rsid w:val="00EB6B1B"/>
    <w:rsid w:val="00EC20B4"/>
    <w:rsid w:val="00EC7727"/>
    <w:rsid w:val="00EE188F"/>
    <w:rsid w:val="00EE30AC"/>
    <w:rsid w:val="00EF0C6C"/>
    <w:rsid w:val="00EF6680"/>
    <w:rsid w:val="00EF7FB4"/>
    <w:rsid w:val="00F047E9"/>
    <w:rsid w:val="00F10087"/>
    <w:rsid w:val="00F15790"/>
    <w:rsid w:val="00F253BE"/>
    <w:rsid w:val="00F25A39"/>
    <w:rsid w:val="00F276F7"/>
    <w:rsid w:val="00F31E2C"/>
    <w:rsid w:val="00F43C7F"/>
    <w:rsid w:val="00F54CDE"/>
    <w:rsid w:val="00F55130"/>
    <w:rsid w:val="00F559AF"/>
    <w:rsid w:val="00F564DE"/>
    <w:rsid w:val="00F57DC1"/>
    <w:rsid w:val="00F61E74"/>
    <w:rsid w:val="00F66791"/>
    <w:rsid w:val="00F77DBC"/>
    <w:rsid w:val="00F8327F"/>
    <w:rsid w:val="00F83892"/>
    <w:rsid w:val="00F92353"/>
    <w:rsid w:val="00F92359"/>
    <w:rsid w:val="00F95A85"/>
    <w:rsid w:val="00FA1B95"/>
    <w:rsid w:val="00FB33F9"/>
    <w:rsid w:val="00FB5C3F"/>
    <w:rsid w:val="00FC457D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">
    <w:name w:val="ConsPlusNormal"/>
    <w:rsid w:val="009551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">
    <w:name w:val="ConsPlusNormal"/>
    <w:rsid w:val="009551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2015-12-24T06:39:00Z</cp:lastPrinted>
  <dcterms:created xsi:type="dcterms:W3CDTF">2016-01-12T14:50:00Z</dcterms:created>
  <dcterms:modified xsi:type="dcterms:W3CDTF">2016-01-12T15:05:00Z</dcterms:modified>
</cp:coreProperties>
</file>